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85ABE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0DDDFA14" w14:textId="77777777" w:rsidR="00582A29" w:rsidRDefault="00582A29">
      <w:pPr>
        <w:spacing w:before="40"/>
        <w:rPr>
          <w:rFonts w:ascii="Arial Narrow" w:hAnsi="Arial Narrow"/>
          <w:b/>
          <w:kern w:val="2"/>
          <w:sz w:val="18"/>
        </w:rPr>
        <w:sectPr w:rsidR="00582A29">
          <w:headerReference w:type="default" r:id="rId6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582A29" w14:paraId="0D04F72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17CF7695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lastRenderedPageBreak/>
              <w:t>Personalien</w:t>
            </w:r>
          </w:p>
        </w:tc>
      </w:tr>
      <w:tr w:rsidR="00582A29" w14:paraId="71291F1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14:paraId="1289DEB9" w14:textId="77777777" w:rsidR="00582A29" w:rsidRDefault="00582A29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14:paraId="4E320CFD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3A5CE866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14:paraId="5199FB96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14:paraId="1B5581AF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544937F9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14:paraId="194C5205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14:paraId="1FF34FCD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4FA25212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14:paraId="17F536C2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14:paraId="35426826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D6E319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14:paraId="21335555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0" w:name="Text1"/>
        <w:tc>
          <w:tcPr>
            <w:tcW w:w="2930" w:type="dxa"/>
          </w:tcPr>
          <w:p w14:paraId="495D5AB8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0"/>
          </w:p>
        </w:tc>
      </w:tr>
      <w:tr w:rsidR="00582A29" w14:paraId="2EA8801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14:paraId="277050A8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14:paraId="1AD313BA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11DA5E43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14:paraId="1147C58F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14:paraId="0972BD71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073D7FEF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14:paraId="015EEB63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14:paraId="3178ED89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6A213D38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14:paraId="5D61A6A9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14:paraId="064397BF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21EB027C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14:paraId="18368E73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14:paraId="000383FC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 w14:paraId="7FD54A97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65" w:type="dxa"/>
          </w:tcPr>
          <w:p w14:paraId="4FCB21C5" w14:textId="77777777"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14:paraId="3EDB583F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14:paraId="349B7DAA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33C0A8C3" w14:textId="77777777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493978" w14:textId="77777777" w:rsidR="00FD481C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</w:p>
          <w:p w14:paraId="4C30B182" w14:textId="312E8663" w:rsidR="00512C7C" w:rsidRDefault="00FD481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tab/>
            </w:r>
            <w:r w:rsidR="00512C7C">
              <w:rPr>
                <w:rFonts w:ascii="Arial Narrow" w:hAnsi="Arial Narrow"/>
                <w:b/>
                <w:noProof/>
                <w:kern w:val="2"/>
                <w:sz w:val="18"/>
              </w:rPr>
              <w:t>PHYSIObaar</w:t>
            </w:r>
          </w:p>
          <w:p w14:paraId="03169E66" w14:textId="68E09B4F" w:rsidR="00582A29" w:rsidRDefault="00FD481C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ab/>
            </w:r>
            <w:r w:rsidR="00512C7C">
              <w:rPr>
                <w:rFonts w:ascii="Arial Narrow" w:hAnsi="Arial Narrow"/>
                <w:b/>
                <w:noProof/>
                <w:kern w:val="2"/>
                <w:sz w:val="18"/>
              </w:rPr>
              <w:t>Doris Müller &amp; Cornelia Huth</w:t>
            </w:r>
            <w:bookmarkStart w:id="1" w:name="_GoBack"/>
            <w:bookmarkEnd w:id="1"/>
            <w:r w:rsidR="00582A29"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15C75E30" w14:textId="0BB31259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FD481C">
              <w:rPr>
                <w:rFonts w:ascii="Arial Narrow" w:hAnsi="Arial Narrow"/>
                <w:b/>
                <w:kern w:val="2"/>
                <w:sz w:val="18"/>
              </w:rPr>
              <w:tab/>
            </w:r>
            <w:r w:rsidR="00512C7C">
              <w:rPr>
                <w:rFonts w:ascii="Arial Narrow" w:hAnsi="Arial Narrow"/>
                <w:b/>
                <w:noProof/>
                <w:kern w:val="2"/>
                <w:sz w:val="18"/>
              </w:rPr>
              <w:t>Zugerstrasse 76 B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1C751495" w14:textId="3AE0AC31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FD481C">
              <w:rPr>
                <w:rFonts w:ascii="Arial Narrow" w:hAnsi="Arial Narrow"/>
                <w:b/>
                <w:kern w:val="2"/>
                <w:sz w:val="18"/>
              </w:rPr>
              <w:tab/>
            </w:r>
            <w:r w:rsidR="00512C7C">
              <w:rPr>
                <w:rFonts w:ascii="Arial Narrow" w:hAnsi="Arial Narrow"/>
                <w:b/>
                <w:noProof/>
                <w:kern w:val="2"/>
                <w:sz w:val="18"/>
              </w:rPr>
              <w:t>6340 Baar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52A36B00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512C7C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12C7C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12C7C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12C7C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512C7C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14:paraId="624CB4CB" w14:textId="77777777"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14:paraId="01171297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 w14:paraId="07C8494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14:paraId="6D30E4D9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2" w:name="Kontrollkästchen3"/>
      <w:tr w:rsidR="00582A29" w14:paraId="028FC8DC" w14:textId="7777777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14:paraId="29B0E6B7" w14:textId="77777777" w:rsidR="00582A29" w:rsidRDefault="00582A29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2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3" w:name="Text13"/>
      <w:tr w:rsidR="00582A29" w14:paraId="67464113" w14:textId="7777777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395" w:type="dxa"/>
            <w:vAlign w:val="center"/>
          </w:tcPr>
          <w:p w14:paraId="6119533F" w14:textId="77777777" w:rsidR="00512C7C" w:rsidRDefault="00582A29" w:rsidP="00512C7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</w:p>
          <w:p w14:paraId="239B81FD" w14:textId="77777777" w:rsidR="00512C7C" w:rsidRDefault="00512C7C" w:rsidP="00512C7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</w:p>
          <w:p w14:paraId="1FD6992F" w14:textId="77777777" w:rsidR="00512C7C" w:rsidRDefault="00512C7C" w:rsidP="00512C7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</w:p>
          <w:p w14:paraId="06BF647D" w14:textId="77777777" w:rsidR="00512C7C" w:rsidRDefault="00512C7C" w:rsidP="00512C7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</w:p>
          <w:p w14:paraId="777EBCAA" w14:textId="77777777" w:rsidR="00512C7C" w:rsidRDefault="00512C7C" w:rsidP="00512C7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</w:p>
          <w:p w14:paraId="5418BADF" w14:textId="77777777" w:rsidR="00512C7C" w:rsidRDefault="00512C7C" w:rsidP="00512C7C">
            <w:pPr>
              <w:rPr>
                <w:rFonts w:ascii="Arial Narrow" w:hAnsi="Arial Narrow"/>
                <w:b/>
                <w:noProof/>
                <w:kern w:val="2"/>
                <w:sz w:val="18"/>
              </w:rPr>
            </w:pPr>
          </w:p>
          <w:p w14:paraId="53C5D341" w14:textId="77777777" w:rsidR="00582A29" w:rsidRDefault="00582A29" w:rsidP="00512C7C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3"/>
          </w:p>
        </w:tc>
      </w:tr>
    </w:tbl>
    <w:p w14:paraId="0D3B554A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4" w:name="Kontrollkästchen4"/>
    <w:p w14:paraId="3843B420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6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6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14:paraId="18620AF7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14:paraId="044B6952" w14:textId="77777777" w:rsidR="00582A29" w:rsidRDefault="00582A29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14:paraId="5C141C1F" w14:textId="77777777"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582A29" w14:paraId="111DBD3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14:paraId="0A87A6FC" w14:textId="77777777"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lastRenderedPageBreak/>
              <w:t>Physiotherapeutische Behandlung (durch Arzt/Ärztin auszufüllen)</w:t>
            </w:r>
          </w:p>
        </w:tc>
      </w:tr>
      <w:tr w:rsidR="00582A29" w14:paraId="1188A7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14:paraId="3CF1564D" w14:textId="77777777" w:rsidR="00582A29" w:rsidRDefault="00582A29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582A29" w14:paraId="371A073D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14:paraId="42A02FA1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7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6501439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7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1924954B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2B8015C5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BCFF0E5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2359623A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14:paraId="7C948387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14:paraId="6886C01C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1484EBEF" w14:textId="77777777" w:rsidR="00582A29" w:rsidRDefault="00582A29">
      <w:pPr>
        <w:spacing w:after="60"/>
        <w:rPr>
          <w:rFonts w:ascii="Arial Narrow" w:hAnsi="Arial Narrow"/>
          <w:b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14:paraId="4A5BE9AB" w14:textId="77777777" w:rsidR="00582A29" w:rsidRDefault="00582A29">
      <w:pPr>
        <w:pStyle w:val="berschrift1"/>
      </w:pPr>
      <w:r>
        <w:lastRenderedPageBreak/>
        <w:t>Ziel der Behandlung:</w:t>
      </w:r>
    </w:p>
    <w:bookmarkStart w:id="8" w:name="Kontrollkästchen2"/>
    <w:p w14:paraId="432027A7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bookmarkEnd w:id="8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14:paraId="439E060A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14:paraId="205A7557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14:paraId="49545DED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14:paraId="44A42656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cardio-pulm. Funktion</w:t>
      </w:r>
    </w:p>
    <w:p w14:paraId="685F97E4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14:paraId="36530030" w14:textId="77777777" w:rsidR="00582A29" w:rsidRDefault="00582A29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9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9"/>
    </w:p>
    <w:p w14:paraId="293AFCAB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6FBEDAF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14:paraId="19DA29F1" w14:textId="77777777" w:rsidR="00582A29" w:rsidRDefault="00582A29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Pr="00260360">
        <w:rPr>
          <w:rFonts w:ascii="Arial Narrow" w:hAnsi="Arial Narrow"/>
          <w:kern w:val="2"/>
          <w:sz w:val="18"/>
        </w:rPr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lastRenderedPageBreak/>
        <w:t>Physiotherapeutische Massnahmen:</w:t>
      </w:r>
    </w:p>
    <w:p w14:paraId="6187D472" w14:textId="77777777"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14:paraId="32EE07B6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10" w:name="Text5"/>
    <w:p w14:paraId="70AA92FA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0"/>
    </w:p>
    <w:p w14:paraId="5AD5740F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49D24B60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14:paraId="23A2793E" w14:textId="77777777"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582A29" w14:paraId="65D92161" w14:textId="7777777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14:paraId="2B12116C" w14:textId="77777777"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1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14:paraId="6F33242A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14:paraId="17FF477C" w14:textId="77777777"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n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gen</w:t>
            </w:r>
          </w:p>
        </w:tc>
        <w:tc>
          <w:tcPr>
            <w:tcW w:w="2837" w:type="dxa"/>
            <w:vAlign w:val="center"/>
          </w:tcPr>
          <w:p w14:paraId="37662D00" w14:textId="77777777" w:rsidR="00582A29" w:rsidRDefault="00582A29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2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n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gen</w:t>
            </w:r>
          </w:p>
        </w:tc>
      </w:tr>
      <w:tr w:rsidR="00582A29" w14:paraId="6B38D228" w14:textId="77777777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5E271E9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Pr="00260360">
              <w:rPr>
                <w:rFonts w:ascii="Arial Narrow" w:hAnsi="Arial Narrow"/>
                <w:kern w:val="2"/>
                <w:sz w:val="18"/>
              </w:rPr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3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3"/>
          </w:p>
        </w:tc>
      </w:tr>
    </w:tbl>
    <w:p w14:paraId="7DE3328D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10174C54" w14:textId="77777777" w:rsidR="00582A29" w:rsidRDefault="00582A29">
      <w:pPr>
        <w:pStyle w:val="Textkrper"/>
        <w:rPr>
          <w:sz w:val="20"/>
        </w:rPr>
      </w:pPr>
      <w:r>
        <w:rPr>
          <w:sz w:val="20"/>
        </w:rPr>
        <w:t>Der/die Physiotherapeut/in kann mit dem Einverständnis des Arztes/der Ärztin die physiotherapeutischen Mas</w:t>
      </w:r>
      <w:r>
        <w:rPr>
          <w:sz w:val="20"/>
        </w:rPr>
        <w:t>s</w:t>
      </w:r>
      <w:r>
        <w:rPr>
          <w:sz w:val="20"/>
        </w:rPr>
        <w:t>nahmen wechseln, wenn dies zur effizienteren Erreichung des Behandlung</w:t>
      </w:r>
      <w:r>
        <w:rPr>
          <w:sz w:val="20"/>
        </w:rPr>
        <w:t>s</w:t>
      </w:r>
      <w:r>
        <w:rPr>
          <w:sz w:val="20"/>
        </w:rPr>
        <w:t>zieles beiträgt.</w:t>
      </w:r>
    </w:p>
    <w:p w14:paraId="68D7E4CA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3D711504" w14:textId="77777777"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14:paraId="3640090E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lastRenderedPageBreak/>
        <w:t>Arzt/Ärztin (Stempel): KSK-Nr.:</w:t>
      </w:r>
    </w:p>
    <w:p w14:paraId="51A82651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3AD2CF29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44623AA6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0770DB95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0FA49E7A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39605C67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40C5AA18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7A1B29EA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4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4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7F23F5FB" w14:textId="77777777"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lastRenderedPageBreak/>
        <w:t>Physiotherapeut/in (KSK-Stempel):</w:t>
      </w:r>
    </w:p>
    <w:p w14:paraId="21A0A7AE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2B4D7DAD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6DB29EB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30E3EE92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3344147B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55D28A6C" w14:textId="77777777"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14:paraId="091545FA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102A3B26" w14:textId="77777777"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14:paraId="3F2BE48A" w14:textId="77777777" w:rsidR="00582A29" w:rsidRDefault="00582A29">
      <w:pPr>
        <w:rPr>
          <w:rFonts w:ascii="Arial Narrow" w:hAnsi="Arial Narrow"/>
          <w:kern w:val="2"/>
          <w:sz w:val="18"/>
        </w:rPr>
      </w:pPr>
    </w:p>
    <w:p w14:paraId="11EB63C4" w14:textId="77777777"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582A29" w14:paraId="60DC248D" w14:textId="77777777">
        <w:tblPrEx>
          <w:tblCellMar>
            <w:top w:w="0" w:type="dxa"/>
            <w:bottom w:w="0" w:type="dxa"/>
          </w:tblCellMar>
        </w:tblPrEx>
        <w:tc>
          <w:tcPr>
            <w:tcW w:w="1336" w:type="dxa"/>
          </w:tcPr>
          <w:p w14:paraId="0E5F23AF" w14:textId="77777777" w:rsidR="00582A29" w:rsidRDefault="00582A29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lastRenderedPageBreak/>
              <w:t>Bemerkungen:</w:t>
            </w:r>
          </w:p>
        </w:tc>
        <w:bookmarkStart w:id="15" w:name="Text11"/>
        <w:tc>
          <w:tcPr>
            <w:tcW w:w="7736" w:type="dxa"/>
          </w:tcPr>
          <w:p w14:paraId="72E89D01" w14:textId="77777777"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5"/>
          </w:p>
        </w:tc>
      </w:tr>
    </w:tbl>
    <w:p w14:paraId="7873125B" w14:textId="77777777" w:rsidR="00582A29" w:rsidRDefault="00582A29">
      <w:pPr>
        <w:rPr>
          <w:kern w:val="2"/>
          <w:sz w:val="18"/>
        </w:rPr>
      </w:pPr>
    </w:p>
    <w:sectPr w:rsidR="00582A29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3FFCE" w14:textId="77777777" w:rsidR="00512C7C" w:rsidRDefault="00512C7C">
      <w:r>
        <w:separator/>
      </w:r>
    </w:p>
  </w:endnote>
  <w:endnote w:type="continuationSeparator" w:id="0">
    <w:p w14:paraId="153D6D31" w14:textId="77777777" w:rsidR="00512C7C" w:rsidRDefault="0051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7C2A6" w14:textId="77777777" w:rsidR="00512C7C" w:rsidRDefault="00512C7C">
      <w:r>
        <w:separator/>
      </w:r>
    </w:p>
  </w:footnote>
  <w:footnote w:type="continuationSeparator" w:id="0">
    <w:p w14:paraId="36BB868C" w14:textId="77777777" w:rsidR="00512C7C" w:rsidRDefault="0051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880AC" w14:textId="1DE5E9FA" w:rsidR="00582A29" w:rsidRDefault="00512C7C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6587CA" wp14:editId="3F2F8AA0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2398A" w14:textId="77777777" w:rsidR="00582A29" w:rsidRDefault="00582A29">
                          <w:pPr>
                            <w:pStyle w:val="berschrift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587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85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7n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" o:allowincell="f" stroked="f">
              <v:textbox>
                <w:txbxContent>
                  <w:p w14:paraId="7922398A" w14:textId="77777777" w:rsidR="00582A29" w:rsidRDefault="00582A29">
                    <w:pPr>
                      <w:pStyle w:val="berschrift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7171D42" wp14:editId="02B01912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A7278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" o:allowincell="f" strokecolor="navy" strokeweight="2.25pt"/>
          </w:pict>
        </mc:Fallback>
      </mc:AlternateContent>
    </w:r>
    <w:r>
      <w:rPr>
        <w:noProof/>
        <w:lang w:val="de-CH"/>
      </w:rPr>
      <w:drawing>
        <wp:inline distT="0" distB="0" distL="0" distR="0" wp14:anchorId="7CCA54C0" wp14:editId="70743140">
          <wp:extent cx="5762625" cy="847725"/>
          <wp:effectExtent l="0" t="0" r="9525" b="9525"/>
          <wp:docPr id="1" name="Bild 1" descr="Logos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D1456" w14:textId="77777777" w:rsidR="00582A29" w:rsidRDefault="00582A29">
    <w:pPr>
      <w:pStyle w:val="Kopfzeile"/>
    </w:pPr>
  </w:p>
  <w:p w14:paraId="3431F684" w14:textId="77777777" w:rsidR="00582A29" w:rsidRDefault="00582A29">
    <w:pPr>
      <w:pStyle w:val="Kopfzeile"/>
    </w:pPr>
  </w:p>
  <w:p w14:paraId="7BCB0688" w14:textId="77777777" w:rsidR="00582A29" w:rsidRDefault="00582A29">
    <w:pPr>
      <w:pStyle w:val="Kopfzeile"/>
    </w:pPr>
  </w:p>
  <w:p w14:paraId="36C694C8" w14:textId="77777777" w:rsidR="00582A29" w:rsidRDefault="00582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Y76tIwqaeCPu6CrEv1EOtpg1sMS3GCqyDQVFdTLucFoKvJIxRxOHN8OaW58TW9g1lupxOpe/7H9hJVhARhYlQ==" w:salt="qlqgN/r8L8X0ltPTxKNCgw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7C"/>
    <w:rsid w:val="00106B46"/>
    <w:rsid w:val="001409C7"/>
    <w:rsid w:val="00512C7C"/>
    <w:rsid w:val="00582A29"/>
    <w:rsid w:val="00C33705"/>
    <w:rsid w:val="00D72E2E"/>
    <w:rsid w:val="00F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2C4206FC"/>
  <w15:chartTrackingRefBased/>
  <w15:docId w15:val="{85B6E9D2-29A9-4FF7-A42F-3A5B9AF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Verordnung_zur_Physiotherapie_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Verordnung_zur_Physiotherapie_de</Template>
  <TotalTime>0</TotalTime>
  <Pages>2</Pages>
  <Words>320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</vt:lpstr>
    </vt:vector>
  </TitlesOfParts>
  <Company>Luzerner Zeitung AG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</dc:title>
  <dc:subject/>
  <dc:creator>Doris Müller</dc:creator>
  <cp:keywords/>
  <dc:description/>
  <cp:lastModifiedBy>Doris Müller</cp:lastModifiedBy>
  <cp:revision>3</cp:revision>
  <cp:lastPrinted>2015-04-25T21:04:00Z</cp:lastPrinted>
  <dcterms:created xsi:type="dcterms:W3CDTF">2015-04-25T21:06:00Z</dcterms:created>
  <dcterms:modified xsi:type="dcterms:W3CDTF">2015-04-25T21:10:00Z</dcterms:modified>
</cp:coreProperties>
</file>